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F4C71" w14:textId="77777777" w:rsidR="00F43422" w:rsidRPr="00F43422" w:rsidRDefault="00F43422" w:rsidP="00F43422">
      <w:pPr>
        <w:shd w:val="clear" w:color="auto" w:fill="FFFFFF"/>
        <w:spacing w:line="240" w:lineRule="auto"/>
        <w:rPr>
          <w:rFonts w:ascii="Arial" w:eastAsia="Times New Roman" w:hAnsi="Arial" w:cs="Arial"/>
          <w:color w:val="0F0F0F"/>
          <w:kern w:val="0"/>
          <w:sz w:val="35"/>
          <w:szCs w:val="35"/>
          <w:lang w:eastAsia="da-DK"/>
          <w14:ligatures w14:val="none"/>
        </w:rPr>
      </w:pPr>
      <w:proofErr w:type="spellStart"/>
      <w:r w:rsidRPr="00F43422">
        <w:rPr>
          <w:rFonts w:ascii="Arial" w:eastAsia="Times New Roman" w:hAnsi="Arial" w:cs="Arial"/>
          <w:color w:val="0F0F0F"/>
          <w:kern w:val="0"/>
          <w:sz w:val="35"/>
          <w:szCs w:val="35"/>
          <w:lang w:eastAsia="da-DK"/>
          <w14:ligatures w14:val="none"/>
        </w:rPr>
        <w:t>Saunen</w:t>
      </w:r>
      <w:proofErr w:type="spellEnd"/>
      <w:r w:rsidRPr="00F43422">
        <w:rPr>
          <w:rFonts w:ascii="Arial" w:eastAsia="Times New Roman" w:hAnsi="Arial" w:cs="Arial"/>
          <w:color w:val="0F0F0F"/>
          <w:kern w:val="0"/>
          <w:sz w:val="35"/>
          <w:szCs w:val="35"/>
          <w:lang w:eastAsia="da-DK"/>
          <w14:ligatures w14:val="none"/>
        </w:rPr>
        <w:t xml:space="preserve"> har vist overophedet BRK</w:t>
      </w:r>
    </w:p>
    <w:p w14:paraId="606A3ECF" w14:textId="77777777" w:rsidR="00F43422" w:rsidRDefault="00F43422" w:rsidP="00F43422">
      <w:pPr>
        <w:shd w:val="clear" w:color="auto" w:fill="FFFFFF"/>
        <w:spacing w:after="240" w:line="240" w:lineRule="auto"/>
        <w:rPr>
          <w:rFonts w:ascii="var(--font-family-heading)" w:eastAsia="Times New Roman" w:hAnsi="var(--font-family-heading)" w:cs="Arial"/>
          <w:color w:val="0F0F0F"/>
          <w:kern w:val="0"/>
          <w:sz w:val="39"/>
          <w:szCs w:val="39"/>
          <w:lang w:eastAsia="da-DK"/>
          <w14:ligatures w14:val="none"/>
        </w:rPr>
      </w:pPr>
    </w:p>
    <w:p w14:paraId="6DFE852F" w14:textId="1A523FE7" w:rsidR="00F43422" w:rsidRPr="00F43422" w:rsidRDefault="00F43422" w:rsidP="00F43422">
      <w:pPr>
        <w:shd w:val="clear" w:color="auto" w:fill="FFFFFF"/>
        <w:spacing w:after="240" w:line="240" w:lineRule="auto"/>
        <w:rPr>
          <w:rFonts w:ascii="Arial" w:eastAsia="Times New Roman" w:hAnsi="Arial" w:cs="Arial"/>
          <w:color w:val="0F0F0F"/>
          <w:kern w:val="0"/>
          <w:sz w:val="35"/>
          <w:szCs w:val="35"/>
          <w:lang w:eastAsia="da-DK"/>
          <w14:ligatures w14:val="none"/>
        </w:rPr>
      </w:pPr>
      <w:r w:rsidRPr="00F43422">
        <w:rPr>
          <w:rFonts w:ascii="Arial" w:eastAsia="Times New Roman" w:hAnsi="Arial" w:cs="Arial"/>
          <w:color w:val="0F0F0F"/>
          <w:kern w:val="0"/>
          <w:sz w:val="35"/>
          <w:szCs w:val="35"/>
          <w:lang w:eastAsia="da-DK"/>
          <w14:ligatures w14:val="none"/>
        </w:rPr>
        <w:t xml:space="preserve">At den nye sauna ved Galløkken Strand skulle ende i et </w:t>
      </w:r>
      <w:proofErr w:type="spellStart"/>
      <w:r w:rsidRPr="00F43422">
        <w:rPr>
          <w:rFonts w:ascii="Arial" w:eastAsia="Times New Roman" w:hAnsi="Arial" w:cs="Arial"/>
          <w:color w:val="0F0F0F"/>
          <w:kern w:val="0"/>
          <w:sz w:val="35"/>
          <w:szCs w:val="35"/>
          <w:lang w:eastAsia="da-DK"/>
          <w14:ligatures w14:val="none"/>
        </w:rPr>
        <w:t>strakspåbud</w:t>
      </w:r>
      <w:proofErr w:type="spellEnd"/>
      <w:r w:rsidRPr="00F43422">
        <w:rPr>
          <w:rFonts w:ascii="Arial" w:eastAsia="Times New Roman" w:hAnsi="Arial" w:cs="Arial"/>
          <w:color w:val="0F0F0F"/>
          <w:kern w:val="0"/>
          <w:sz w:val="35"/>
          <w:szCs w:val="35"/>
          <w:lang w:eastAsia="da-DK"/>
          <w14:ligatures w14:val="none"/>
        </w:rPr>
        <w:t>, lukket med afspærringsbånd og en frustreret foreningsbestyrelse, er ikke vores lokalsamfund værdigt</w:t>
      </w:r>
    </w:p>
    <w:p w14:paraId="58483BE8" w14:textId="77777777" w:rsidR="00F43422" w:rsidRPr="00F43422" w:rsidRDefault="00F43422" w:rsidP="00F43422">
      <w:pPr>
        <w:shd w:val="clear" w:color="auto" w:fill="FFFFFF"/>
        <w:spacing w:after="240" w:line="240" w:lineRule="auto"/>
        <w:rPr>
          <w:rFonts w:ascii="Arial" w:eastAsia="Times New Roman" w:hAnsi="Arial" w:cs="Arial"/>
          <w:color w:val="0F0F0F"/>
          <w:kern w:val="0"/>
          <w:sz w:val="35"/>
          <w:szCs w:val="35"/>
          <w:lang w:eastAsia="da-DK"/>
          <w14:ligatures w14:val="none"/>
        </w:rPr>
      </w:pPr>
      <w:r w:rsidRPr="00F43422">
        <w:rPr>
          <w:rFonts w:ascii="Arial" w:eastAsia="Times New Roman" w:hAnsi="Arial" w:cs="Arial"/>
          <w:color w:val="0F0F0F"/>
          <w:kern w:val="0"/>
          <w:sz w:val="35"/>
          <w:szCs w:val="35"/>
          <w:lang w:eastAsia="da-DK"/>
          <w14:ligatures w14:val="none"/>
        </w:rPr>
        <w:t>Det er let at pege på fejl, når en forening går i gang med et byggeri, der bliver større end forventet.</w:t>
      </w:r>
    </w:p>
    <w:p w14:paraId="662F1968" w14:textId="77777777" w:rsidR="00F43422" w:rsidRPr="00F43422" w:rsidRDefault="00F43422" w:rsidP="00F43422">
      <w:pPr>
        <w:shd w:val="clear" w:color="auto" w:fill="FFFFFF"/>
        <w:spacing w:after="240" w:line="240" w:lineRule="auto"/>
        <w:rPr>
          <w:rFonts w:ascii="Arial" w:eastAsia="Times New Roman" w:hAnsi="Arial" w:cs="Arial"/>
          <w:color w:val="0F0F0F"/>
          <w:kern w:val="0"/>
          <w:sz w:val="35"/>
          <w:szCs w:val="35"/>
          <w:lang w:eastAsia="da-DK"/>
          <w14:ligatures w14:val="none"/>
        </w:rPr>
      </w:pPr>
      <w:r w:rsidRPr="00F43422">
        <w:rPr>
          <w:rFonts w:ascii="Arial" w:eastAsia="Times New Roman" w:hAnsi="Arial" w:cs="Arial"/>
          <w:color w:val="0F0F0F"/>
          <w:kern w:val="0"/>
          <w:sz w:val="35"/>
          <w:szCs w:val="35"/>
          <w:lang w:eastAsia="da-DK"/>
          <w14:ligatures w14:val="none"/>
        </w:rPr>
        <w:t xml:space="preserve">Og selvfølgelig skal regler overholdes, og selvfølgelig skal myndighederne skal sikre, at alting er på plads i forhold til forurening, brandsikkerhed og kystbeskyttelse i sådan et nyt byggeri. Men at gå så prompte i aktion med et </w:t>
      </w:r>
      <w:proofErr w:type="spellStart"/>
      <w:r w:rsidRPr="00F43422">
        <w:rPr>
          <w:rFonts w:ascii="Arial" w:eastAsia="Times New Roman" w:hAnsi="Arial" w:cs="Arial"/>
          <w:color w:val="0F0F0F"/>
          <w:kern w:val="0"/>
          <w:sz w:val="35"/>
          <w:szCs w:val="35"/>
          <w:lang w:eastAsia="da-DK"/>
          <w14:ligatures w14:val="none"/>
        </w:rPr>
        <w:t>strakspåbud</w:t>
      </w:r>
      <w:proofErr w:type="spellEnd"/>
      <w:r w:rsidRPr="00F43422">
        <w:rPr>
          <w:rFonts w:ascii="Arial" w:eastAsia="Times New Roman" w:hAnsi="Arial" w:cs="Arial"/>
          <w:color w:val="0F0F0F"/>
          <w:kern w:val="0"/>
          <w:sz w:val="35"/>
          <w:szCs w:val="35"/>
          <w:lang w:eastAsia="da-DK"/>
          <w14:ligatures w14:val="none"/>
        </w:rPr>
        <w:t xml:space="preserve"> frem for en uformel samtale først, vækker spørgsmålet, om Bornholms Regionskommune har glemt, hvorfor de findes. Problemer skal løses via dialog, og i vores lokale samfund er </w:t>
      </w:r>
      <w:proofErr w:type="spellStart"/>
      <w:r w:rsidRPr="00F43422">
        <w:rPr>
          <w:rFonts w:ascii="Arial" w:eastAsia="Times New Roman" w:hAnsi="Arial" w:cs="Arial"/>
          <w:color w:val="0F0F0F"/>
          <w:kern w:val="0"/>
          <w:sz w:val="35"/>
          <w:szCs w:val="35"/>
          <w:lang w:eastAsia="da-DK"/>
          <w14:ligatures w14:val="none"/>
        </w:rPr>
        <w:t>strakspåbud</w:t>
      </w:r>
      <w:proofErr w:type="spellEnd"/>
      <w:r w:rsidRPr="00F43422">
        <w:rPr>
          <w:rFonts w:ascii="Arial" w:eastAsia="Times New Roman" w:hAnsi="Arial" w:cs="Arial"/>
          <w:color w:val="0F0F0F"/>
          <w:kern w:val="0"/>
          <w:sz w:val="35"/>
          <w:szCs w:val="35"/>
          <w:lang w:eastAsia="da-DK"/>
          <w14:ligatures w14:val="none"/>
        </w:rPr>
        <w:t xml:space="preserve"> ikke første skridt i en sådan.</w:t>
      </w:r>
    </w:p>
    <w:p w14:paraId="37EE9ABA" w14:textId="77777777" w:rsidR="00F43422" w:rsidRPr="00F43422" w:rsidRDefault="00F43422" w:rsidP="00F43422">
      <w:pPr>
        <w:shd w:val="clear" w:color="auto" w:fill="FFFFFF"/>
        <w:spacing w:after="240" w:line="240" w:lineRule="auto"/>
        <w:rPr>
          <w:rFonts w:ascii="Arial" w:eastAsia="Times New Roman" w:hAnsi="Arial" w:cs="Arial"/>
          <w:color w:val="0F0F0F"/>
          <w:kern w:val="0"/>
          <w:sz w:val="35"/>
          <w:szCs w:val="35"/>
          <w:lang w:eastAsia="da-DK"/>
          <w14:ligatures w14:val="none"/>
        </w:rPr>
      </w:pPr>
      <w:r w:rsidRPr="00F43422">
        <w:rPr>
          <w:rFonts w:ascii="Arial" w:eastAsia="Times New Roman" w:hAnsi="Arial" w:cs="Arial"/>
          <w:color w:val="0F0F0F"/>
          <w:kern w:val="0"/>
          <w:sz w:val="35"/>
          <w:szCs w:val="35"/>
          <w:lang w:eastAsia="da-DK"/>
          <w14:ligatures w14:val="none"/>
        </w:rPr>
        <w:t xml:space="preserve">Rønne </w:t>
      </w:r>
      <w:proofErr w:type="spellStart"/>
      <w:r w:rsidRPr="00F43422">
        <w:rPr>
          <w:rFonts w:ascii="Arial" w:eastAsia="Times New Roman" w:hAnsi="Arial" w:cs="Arial"/>
          <w:color w:val="0F0F0F"/>
          <w:kern w:val="0"/>
          <w:sz w:val="35"/>
          <w:szCs w:val="35"/>
          <w:lang w:eastAsia="da-DK"/>
          <w14:ligatures w14:val="none"/>
        </w:rPr>
        <w:t>Havbad</w:t>
      </w:r>
      <w:proofErr w:type="spellEnd"/>
      <w:r w:rsidRPr="00F43422">
        <w:rPr>
          <w:rFonts w:ascii="Arial" w:eastAsia="Times New Roman" w:hAnsi="Arial" w:cs="Arial"/>
          <w:color w:val="0F0F0F"/>
          <w:kern w:val="0"/>
          <w:sz w:val="35"/>
          <w:szCs w:val="35"/>
          <w:lang w:eastAsia="da-DK"/>
          <w14:ligatures w14:val="none"/>
        </w:rPr>
        <w:t xml:space="preserve"> er et projekt, der bringer liv og fællesskab til Rønne, der længe har sultet efter at komme med på den maritime trend. 600 medlemmer i sauna- og havbadeforeningen vidner om, at det er et anliggende for mange. Ved først at kræve saunaen lukket i stedet for at finde hurtige, pragmatiske løsninger, risikerer at udfordre det glimrende tiltag og suge energien ud af de frivillige ildsjæle i bestyrelsen.</w:t>
      </w:r>
    </w:p>
    <w:p w14:paraId="57B29348" w14:textId="77777777" w:rsidR="00F43422" w:rsidRPr="00F43422" w:rsidRDefault="00F43422" w:rsidP="00F43422">
      <w:pPr>
        <w:shd w:val="clear" w:color="auto" w:fill="FFFFFF"/>
        <w:spacing w:after="240" w:line="240" w:lineRule="auto"/>
        <w:rPr>
          <w:rFonts w:ascii="Arial" w:eastAsia="Times New Roman" w:hAnsi="Arial" w:cs="Arial"/>
          <w:color w:val="0F0F0F"/>
          <w:kern w:val="0"/>
          <w:sz w:val="35"/>
          <w:szCs w:val="35"/>
          <w:lang w:eastAsia="da-DK"/>
          <w14:ligatures w14:val="none"/>
        </w:rPr>
      </w:pPr>
      <w:r w:rsidRPr="00F43422">
        <w:rPr>
          <w:rFonts w:ascii="Arial" w:eastAsia="Times New Roman" w:hAnsi="Arial" w:cs="Arial"/>
          <w:color w:val="0F0F0F"/>
          <w:kern w:val="0"/>
          <w:sz w:val="35"/>
          <w:szCs w:val="35"/>
          <w:lang w:eastAsia="da-DK"/>
          <w14:ligatures w14:val="none"/>
        </w:rPr>
        <w:t xml:space="preserve">Det er godt, at kommunens krav om byggehøjde og afstand fra forurenet jord ikke er til forhandling. Men det er også vigtigt, at foreningen har mulighed for at forklare, </w:t>
      </w:r>
      <w:r w:rsidRPr="00F43422">
        <w:rPr>
          <w:rFonts w:ascii="Arial" w:eastAsia="Times New Roman" w:hAnsi="Arial" w:cs="Arial"/>
          <w:color w:val="0F0F0F"/>
          <w:kern w:val="0"/>
          <w:sz w:val="35"/>
          <w:szCs w:val="35"/>
          <w:lang w:eastAsia="da-DK"/>
          <w14:ligatures w14:val="none"/>
        </w:rPr>
        <w:lastRenderedPageBreak/>
        <w:t>hvordan trækonstruktion og omklædningsfaciliteter er blevet nødvendige for at løse de praktiske forhold. Man kunne kalde byggeriet for lidt for ”kreativt”, men det er netop nu, at fokus bør ligge på, hvordan man kan lovliggøre og justere projektet.</w:t>
      </w:r>
    </w:p>
    <w:p w14:paraId="78C91675" w14:textId="77777777" w:rsidR="00F43422" w:rsidRPr="00F43422" w:rsidRDefault="00F43422" w:rsidP="00F43422">
      <w:pPr>
        <w:shd w:val="clear" w:color="auto" w:fill="FFFFFF"/>
        <w:spacing w:after="240" w:line="240" w:lineRule="auto"/>
        <w:rPr>
          <w:rFonts w:ascii="Arial" w:eastAsia="Times New Roman" w:hAnsi="Arial" w:cs="Arial"/>
          <w:color w:val="0F0F0F"/>
          <w:kern w:val="0"/>
          <w:sz w:val="35"/>
          <w:szCs w:val="35"/>
          <w:lang w:eastAsia="da-DK"/>
          <w14:ligatures w14:val="none"/>
        </w:rPr>
      </w:pPr>
      <w:r w:rsidRPr="00F43422">
        <w:rPr>
          <w:rFonts w:ascii="Arial" w:eastAsia="Times New Roman" w:hAnsi="Arial" w:cs="Arial"/>
          <w:color w:val="0F0F0F"/>
          <w:kern w:val="0"/>
          <w:sz w:val="35"/>
          <w:szCs w:val="35"/>
          <w:lang w:eastAsia="da-DK"/>
          <w14:ligatures w14:val="none"/>
        </w:rPr>
        <w:t>At kommune og forening først sidder om bordet den 10. marts næsten to uger efter påbuddet, mens vintersæsonen lakker mod enden er, er alt for langsomt. Men selvfølgelig er det godt, at dialogen nu starter.</w:t>
      </w:r>
    </w:p>
    <w:p w14:paraId="556F7685" w14:textId="77777777" w:rsidR="00F43422" w:rsidRPr="00F43422" w:rsidRDefault="00F43422" w:rsidP="00F43422">
      <w:pPr>
        <w:shd w:val="clear" w:color="auto" w:fill="FFFFFF"/>
        <w:spacing w:after="240" w:line="240" w:lineRule="auto"/>
        <w:rPr>
          <w:rFonts w:ascii="Arial" w:eastAsia="Times New Roman" w:hAnsi="Arial" w:cs="Arial"/>
          <w:color w:val="0F0F0F"/>
          <w:kern w:val="0"/>
          <w:sz w:val="35"/>
          <w:szCs w:val="35"/>
          <w:lang w:eastAsia="da-DK"/>
          <w14:ligatures w14:val="none"/>
        </w:rPr>
      </w:pPr>
      <w:r w:rsidRPr="00F43422">
        <w:rPr>
          <w:rFonts w:ascii="Arial" w:eastAsia="Times New Roman" w:hAnsi="Arial" w:cs="Arial"/>
          <w:color w:val="0F0F0F"/>
          <w:kern w:val="0"/>
          <w:sz w:val="35"/>
          <w:szCs w:val="35"/>
          <w:lang w:eastAsia="da-DK"/>
          <w14:ligatures w14:val="none"/>
        </w:rPr>
        <w:t>Foreningens økonomiske udfordringer gør bestemt ikke situationen lettere. Når fem millioner allerede er lagt i projektet, og en betragtelig gæld stadig hviler, er det ikke sært, at bestyrelsen ligger søvnløs. Dette er ikke bare et hyggetilbud – det er et 600 mennesker stort fællesskab, der trækker folk til kysten, fremmer sundhed og skaber aktivitet året rundt.</w:t>
      </w:r>
    </w:p>
    <w:p w14:paraId="3022BB70" w14:textId="77777777" w:rsidR="00F43422" w:rsidRPr="00F43422" w:rsidRDefault="00F43422" w:rsidP="00F43422">
      <w:pPr>
        <w:shd w:val="clear" w:color="auto" w:fill="FFFFFF"/>
        <w:spacing w:after="240" w:line="240" w:lineRule="auto"/>
        <w:rPr>
          <w:rFonts w:ascii="Arial" w:eastAsia="Times New Roman" w:hAnsi="Arial" w:cs="Arial"/>
          <w:color w:val="0F0F0F"/>
          <w:kern w:val="0"/>
          <w:sz w:val="35"/>
          <w:szCs w:val="35"/>
          <w:lang w:eastAsia="da-DK"/>
          <w14:ligatures w14:val="none"/>
        </w:rPr>
      </w:pPr>
      <w:r w:rsidRPr="00F43422">
        <w:rPr>
          <w:rFonts w:ascii="Arial" w:eastAsia="Times New Roman" w:hAnsi="Arial" w:cs="Arial"/>
          <w:color w:val="0F0F0F"/>
          <w:kern w:val="0"/>
          <w:sz w:val="35"/>
          <w:szCs w:val="35"/>
          <w:lang w:eastAsia="da-DK"/>
          <w14:ligatures w14:val="none"/>
        </w:rPr>
        <w:t>Kommunens opgave er at få Bornholm til at fungere – det sker gennem dialog, kontrol og opfølgning. Men at lukke saunaen først og så tale sammen bagefter virker ikke som om man har husket, hvem man er sat i verden for.</w:t>
      </w:r>
    </w:p>
    <w:p w14:paraId="7EC49503" w14:textId="77777777" w:rsidR="005E071F" w:rsidRDefault="005E071F"/>
    <w:sectPr w:rsidR="005E071F" w:rsidSect="00F43422">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ar(--font-family-heading)">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B6"/>
    <w:rsid w:val="004E4C24"/>
    <w:rsid w:val="005E071F"/>
    <w:rsid w:val="009442B6"/>
    <w:rsid w:val="00991003"/>
    <w:rsid w:val="00F434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DBD4"/>
  <w15:chartTrackingRefBased/>
  <w15:docId w15:val="{20CC96D1-15CD-4704-8A66-34D0FB30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442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442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442B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442B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442B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442B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442B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442B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442B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442B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442B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442B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442B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442B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442B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442B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442B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442B6"/>
    <w:rPr>
      <w:rFonts w:eastAsiaTheme="majorEastAsia" w:cstheme="majorBidi"/>
      <w:color w:val="272727" w:themeColor="text1" w:themeTint="D8"/>
    </w:rPr>
  </w:style>
  <w:style w:type="paragraph" w:styleId="Titel">
    <w:name w:val="Title"/>
    <w:basedOn w:val="Normal"/>
    <w:next w:val="Normal"/>
    <w:link w:val="TitelTegn"/>
    <w:uiPriority w:val="10"/>
    <w:qFormat/>
    <w:rsid w:val="009442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442B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442B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442B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442B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442B6"/>
    <w:rPr>
      <w:i/>
      <w:iCs/>
      <w:color w:val="404040" w:themeColor="text1" w:themeTint="BF"/>
    </w:rPr>
  </w:style>
  <w:style w:type="paragraph" w:styleId="Listeafsnit">
    <w:name w:val="List Paragraph"/>
    <w:basedOn w:val="Normal"/>
    <w:uiPriority w:val="34"/>
    <w:qFormat/>
    <w:rsid w:val="009442B6"/>
    <w:pPr>
      <w:ind w:left="720"/>
      <w:contextualSpacing/>
    </w:pPr>
  </w:style>
  <w:style w:type="character" w:styleId="Kraftigfremhvning">
    <w:name w:val="Intense Emphasis"/>
    <w:basedOn w:val="Standardskrifttypeiafsnit"/>
    <w:uiPriority w:val="21"/>
    <w:qFormat/>
    <w:rsid w:val="009442B6"/>
    <w:rPr>
      <w:i/>
      <w:iCs/>
      <w:color w:val="0F4761" w:themeColor="accent1" w:themeShade="BF"/>
    </w:rPr>
  </w:style>
  <w:style w:type="paragraph" w:styleId="Strktcitat">
    <w:name w:val="Intense Quote"/>
    <w:basedOn w:val="Normal"/>
    <w:next w:val="Normal"/>
    <w:link w:val="StrktcitatTegn"/>
    <w:uiPriority w:val="30"/>
    <w:qFormat/>
    <w:rsid w:val="009442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442B6"/>
    <w:rPr>
      <w:i/>
      <w:iCs/>
      <w:color w:val="0F4761" w:themeColor="accent1" w:themeShade="BF"/>
    </w:rPr>
  </w:style>
  <w:style w:type="character" w:styleId="Kraftighenvisning">
    <w:name w:val="Intense Reference"/>
    <w:basedOn w:val="Standardskrifttypeiafsnit"/>
    <w:uiPriority w:val="32"/>
    <w:qFormat/>
    <w:rsid w:val="009442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414091">
      <w:bodyDiv w:val="1"/>
      <w:marLeft w:val="0"/>
      <w:marRight w:val="0"/>
      <w:marTop w:val="0"/>
      <w:marBottom w:val="0"/>
      <w:divBdr>
        <w:top w:val="none" w:sz="0" w:space="0" w:color="auto"/>
        <w:left w:val="none" w:sz="0" w:space="0" w:color="auto"/>
        <w:bottom w:val="none" w:sz="0" w:space="0" w:color="auto"/>
        <w:right w:val="none" w:sz="0" w:space="0" w:color="auto"/>
      </w:divBdr>
      <w:divsChild>
        <w:div w:id="1874612165">
          <w:marLeft w:val="0"/>
          <w:marRight w:val="0"/>
          <w:marTop w:val="240"/>
          <w:marBottom w:val="240"/>
          <w:divBdr>
            <w:top w:val="none" w:sz="0" w:space="0" w:color="auto"/>
            <w:left w:val="none" w:sz="0" w:space="0" w:color="auto"/>
            <w:bottom w:val="none" w:sz="0" w:space="0" w:color="auto"/>
            <w:right w:val="none" w:sz="0" w:space="0" w:color="auto"/>
          </w:divBdr>
        </w:div>
        <w:div w:id="1650478254">
          <w:marLeft w:val="0"/>
          <w:marRight w:val="0"/>
          <w:marTop w:val="495"/>
          <w:marBottom w:val="480"/>
          <w:divBdr>
            <w:top w:val="none" w:sz="0" w:space="0" w:color="auto"/>
            <w:left w:val="none" w:sz="0" w:space="0" w:color="auto"/>
            <w:bottom w:val="none" w:sz="0" w:space="0" w:color="auto"/>
            <w:right w:val="none" w:sz="0" w:space="0" w:color="auto"/>
          </w:divBdr>
          <w:divsChild>
            <w:div w:id="1650935355">
              <w:marLeft w:val="0"/>
              <w:marRight w:val="0"/>
              <w:marTop w:val="0"/>
              <w:marBottom w:val="0"/>
              <w:divBdr>
                <w:top w:val="none" w:sz="0" w:space="0" w:color="auto"/>
                <w:left w:val="none" w:sz="0" w:space="0" w:color="auto"/>
                <w:bottom w:val="none" w:sz="0" w:space="0" w:color="auto"/>
                <w:right w:val="none" w:sz="0" w:space="0" w:color="auto"/>
              </w:divBdr>
              <w:divsChild>
                <w:div w:id="892548623">
                  <w:marLeft w:val="0"/>
                  <w:marRight w:val="0"/>
                  <w:marTop w:val="0"/>
                  <w:marBottom w:val="0"/>
                  <w:divBdr>
                    <w:top w:val="single" w:sz="2" w:space="12" w:color="auto"/>
                    <w:left w:val="single" w:sz="2" w:space="12" w:color="auto"/>
                    <w:bottom w:val="single" w:sz="2" w:space="12" w:color="auto"/>
                    <w:right w:val="single" w:sz="2" w:space="12" w:color="auto"/>
                  </w:divBdr>
                  <w:divsChild>
                    <w:div w:id="247807982">
                      <w:marLeft w:val="0"/>
                      <w:marRight w:val="0"/>
                      <w:marTop w:val="0"/>
                      <w:marBottom w:val="0"/>
                      <w:divBdr>
                        <w:top w:val="none" w:sz="0" w:space="0" w:color="auto"/>
                        <w:left w:val="none" w:sz="0" w:space="0" w:color="auto"/>
                        <w:bottom w:val="none" w:sz="0" w:space="0" w:color="auto"/>
                        <w:right w:val="none" w:sz="0" w:space="0" w:color="auto"/>
                      </w:divBdr>
                      <w:divsChild>
                        <w:div w:id="1660958423">
                          <w:marLeft w:val="0"/>
                          <w:marRight w:val="0"/>
                          <w:marTop w:val="0"/>
                          <w:marBottom w:val="0"/>
                          <w:divBdr>
                            <w:top w:val="none" w:sz="0" w:space="0" w:color="auto"/>
                            <w:left w:val="none" w:sz="0" w:space="0" w:color="auto"/>
                            <w:bottom w:val="none" w:sz="0" w:space="0" w:color="auto"/>
                            <w:right w:val="none" w:sz="0" w:space="0" w:color="auto"/>
                          </w:divBdr>
                        </w:div>
                        <w:div w:id="20516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2050</Characters>
  <Application>Microsoft Office Word</Application>
  <DocSecurity>0</DocSecurity>
  <Lines>17</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Hansen</dc:creator>
  <cp:keywords/>
  <dc:description/>
  <cp:lastModifiedBy>Finn Hansen</cp:lastModifiedBy>
  <cp:revision>2</cp:revision>
  <dcterms:created xsi:type="dcterms:W3CDTF">2025-03-18T03:17:00Z</dcterms:created>
  <dcterms:modified xsi:type="dcterms:W3CDTF">2025-03-18T03:17:00Z</dcterms:modified>
</cp:coreProperties>
</file>